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93" w:rsidRDefault="0099722E" w:rsidP="00D97893">
      <w:pPr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eastAsia="ru-RU"/>
        </w:rPr>
      </w:pPr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eastAsia="ru-RU"/>
        </w:rPr>
        <w:t>Лабораторная</w:t>
      </w:r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val="en-US" w:eastAsia="ru-RU"/>
        </w:rPr>
        <w:t xml:space="preserve"> </w:t>
      </w:r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eastAsia="ru-RU"/>
        </w:rPr>
        <w:t>работа</w:t>
      </w:r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val="en-US" w:eastAsia="ru-RU"/>
        </w:rPr>
        <w:t xml:space="preserve"> №11. </w:t>
      </w:r>
      <w:proofErr w:type="spellStart"/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val="en-US" w:eastAsia="ru-RU"/>
        </w:rPr>
        <w:t>Iptables</w:t>
      </w:r>
      <w:proofErr w:type="spellEnd"/>
      <w:r w:rsidRPr="0099722E">
        <w:rPr>
          <w:rFonts w:ascii="Georgia" w:eastAsia="Times New Roman" w:hAnsi="Georgia" w:cs="Times New Roman"/>
          <w:b/>
          <w:bCs/>
          <w:color w:val="404040"/>
          <w:kern w:val="36"/>
          <w:sz w:val="36"/>
          <w:szCs w:val="36"/>
          <w:lang w:val="en-US" w:eastAsia="ru-RU"/>
        </w:rPr>
        <w:t>, WEB APLICATION FIREWALL</w:t>
      </w:r>
    </w:p>
    <w:p w:rsidR="008B7804" w:rsidRDefault="008B7804" w:rsidP="008B7804">
      <w:pPr>
        <w:pStyle w:val="2"/>
        <w:shd w:val="clear" w:color="auto" w:fill="FCFCFC"/>
        <w:spacing w:before="0"/>
        <w:rPr>
          <w:rFonts w:ascii="Georgia" w:hAnsi="Georgia" w:cs="Arial"/>
          <w:color w:val="404040"/>
          <w:sz w:val="29"/>
          <w:szCs w:val="29"/>
        </w:rPr>
      </w:pPr>
      <w:r>
        <w:rPr>
          <w:rFonts w:ascii="Georgia" w:hAnsi="Georgia" w:cs="Arial"/>
          <w:color w:val="404040"/>
          <w:sz w:val="29"/>
          <w:szCs w:val="29"/>
        </w:rPr>
        <w:t>Задания к лабораторной работе</w:t>
      </w:r>
    </w:p>
    <w:p w:rsidR="008B7804" w:rsidRDefault="008B7804" w:rsidP="008B7804">
      <w:pPr>
        <w:pStyle w:val="3"/>
        <w:shd w:val="clear" w:color="auto" w:fill="FCFCFC"/>
        <w:spacing w:before="0"/>
        <w:rPr>
          <w:rFonts w:ascii="Georgia" w:hAnsi="Georgia" w:cs="Arial"/>
          <w:color w:val="404040"/>
          <w:sz w:val="24"/>
          <w:szCs w:val="24"/>
        </w:rPr>
      </w:pPr>
      <w:r>
        <w:rPr>
          <w:rFonts w:ascii="Georgia" w:hAnsi="Georgia" w:cs="Arial"/>
          <w:color w:val="404040"/>
          <w:sz w:val="24"/>
          <w:szCs w:val="24"/>
        </w:rPr>
        <w:t>Часть 1</w:t>
      </w:r>
    </w:p>
    <w:p w:rsidR="008B7804" w:rsidRPr="008B7804" w:rsidRDefault="008B7804" w:rsidP="008B7804">
      <w:pPr>
        <w:numPr>
          <w:ilvl w:val="0"/>
          <w:numId w:val="26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Установите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web-</w:t>
      </w:r>
      <w:r>
        <w:rPr>
          <w:rFonts w:ascii="Arial" w:hAnsi="Arial" w:cs="Arial"/>
          <w:color w:val="404040"/>
          <w:sz w:val="19"/>
          <w:szCs w:val="19"/>
        </w:rPr>
        <w:t>сервер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&lt;sudo apt-get install apache2&gt;</w:t>
      </w:r>
    </w:p>
    <w:p w:rsidR="008B7804" w:rsidRDefault="008B7804" w:rsidP="008B7804">
      <w:pPr>
        <w:numPr>
          <w:ilvl w:val="0"/>
          <w:numId w:val="26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Просмотрите список текущих правил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таблицы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filter</w:t>
      </w:r>
      <w:proofErr w:type="spellEnd"/>
    </w:p>
    <w:p w:rsid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</w:rPr>
      </w:pP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-L</w:t>
      </w:r>
    </w:p>
    <w:p w:rsidR="008B7804" w:rsidRDefault="008B7804" w:rsidP="008B7804">
      <w:pPr>
        <w:numPr>
          <w:ilvl w:val="0"/>
          <w:numId w:val="2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Вы увидите, что список содержит три цепочки по умолчанию (INPUT, OUTPUT и FORWARD), в каждой из которых установлена политика по умолчанию (на данный момент это ACCEPT).</w:t>
      </w:r>
    </w:p>
    <w:p w:rsidR="008B7804" w:rsidRDefault="008B7804" w:rsidP="008B7804">
      <w:pPr>
        <w:numPr>
          <w:ilvl w:val="0"/>
          <w:numId w:val="2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поможью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команды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-S&gt; данный список можно просмотреть в другом формате, который отражает команды, необходимые для активации правил и политик.</w:t>
      </w:r>
    </w:p>
    <w:p w:rsidR="008B7804" w:rsidRDefault="008B7804" w:rsidP="008B7804">
      <w:pPr>
        <w:numPr>
          <w:ilvl w:val="0"/>
          <w:numId w:val="2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Чтобы сбросить текущие правила (если таковые есть), наберите:</w:t>
      </w:r>
    </w:p>
    <w:p w:rsid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</w:rPr>
      </w:pP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-F</w:t>
      </w:r>
    </w:p>
    <w:p w:rsidR="008B7804" w:rsidRDefault="008B7804" w:rsidP="008B7804">
      <w:pPr>
        <w:numPr>
          <w:ilvl w:val="0"/>
          <w:numId w:val="28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Цепочка INPUT отвечает </w:t>
      </w:r>
      <w:proofErr w:type="gramStart"/>
      <w:r>
        <w:rPr>
          <w:rFonts w:ascii="Arial" w:hAnsi="Arial" w:cs="Arial"/>
          <w:color w:val="404040"/>
          <w:sz w:val="19"/>
          <w:szCs w:val="19"/>
        </w:rPr>
        <w:t>за</w:t>
      </w:r>
      <w:proofErr w:type="gramEnd"/>
      <w:r>
        <w:rPr>
          <w:rFonts w:ascii="Arial" w:hAnsi="Arial" w:cs="Arial"/>
          <w:color w:val="404040"/>
          <w:sz w:val="19"/>
          <w:szCs w:val="19"/>
        </w:rPr>
        <w:t xml:space="preserve"> входящий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траффик</w:t>
      </w:r>
      <w:proofErr w:type="spellEnd"/>
      <w:r>
        <w:rPr>
          <w:rFonts w:ascii="Arial" w:hAnsi="Arial" w:cs="Arial"/>
          <w:color w:val="404040"/>
          <w:sz w:val="19"/>
          <w:szCs w:val="19"/>
        </w:rPr>
        <w:t>.</w:t>
      </w:r>
    </w:p>
    <w:p w:rsidR="008B7804" w:rsidRDefault="008B7804" w:rsidP="008B7804">
      <w:pPr>
        <w:numPr>
          <w:ilvl w:val="0"/>
          <w:numId w:val="28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Чтобы внести локальный интерфейс выполните:</w:t>
      </w:r>
    </w:p>
    <w:p w:rsidR="008B7804" w:rsidRP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-A INPUT -i lo -j ACCEPT</w:t>
      </w:r>
    </w:p>
    <w:p w:rsidR="008B7804" w:rsidRDefault="008B7804" w:rsidP="008B7804">
      <w:pPr>
        <w:numPr>
          <w:ilvl w:val="0"/>
          <w:numId w:val="29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Чтобы заблокировать весь исходящий трафик, кроме портов для SSH и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веб-сервера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нужно сначала разрешить подключения к этим портам. В цепочку ACCEPT добавьте два порта (порт SSH 22 и порт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http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80), что разрешит трафик на эти порты.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-A INPUT -p tcp -m tcp –dport 22 -j ACCEPT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-A INPUT -p tcp -m tcp –dport 80 -j ACCEPT</w:t>
      </w:r>
    </w:p>
    <w:p w:rsidR="008B7804" w:rsidRDefault="008B7804" w:rsidP="008B7804">
      <w:pPr>
        <w:numPr>
          <w:ilvl w:val="0"/>
          <w:numId w:val="30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В данной работе мы не используем SSH. Так что удалим ненужное правило. Для этого:</w:t>
      </w:r>
    </w:p>
    <w:p w:rsidR="008B7804" w:rsidRP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-D INPUT -p tcp -m tcp –dport 22 -j ACCEPT</w:t>
      </w:r>
    </w:p>
    <w:p w:rsidR="008B7804" w:rsidRDefault="008B7804" w:rsidP="008B7804">
      <w:pPr>
        <w:numPr>
          <w:ilvl w:val="0"/>
          <w:numId w:val="31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Нужно добавить еще одно правило, которое позволит устанавливать исходящие соединения (т.е. использовать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ping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или запускать обновления программного обеспечения):</w:t>
      </w:r>
    </w:p>
    <w:p w:rsidR="008B7804" w:rsidRP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-I INPUT -m state –state ESTABLISHED,RELATED -j ACCEPT</w:t>
      </w:r>
    </w:p>
    <w:p w:rsidR="008B7804" w:rsidRDefault="008B7804" w:rsidP="008B7804">
      <w:pPr>
        <w:numPr>
          <w:ilvl w:val="0"/>
          <w:numId w:val="32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Создав все эти правила, можно заблокировать все остальное и разрешить все исходящие соединения.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-P OUTPUT ACCEPT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sudo iptables -P INPUT DROP</w:t>
      </w:r>
    </w:p>
    <w:p w:rsidR="008B7804" w:rsidRDefault="008B7804" w:rsidP="008B7804">
      <w:pPr>
        <w:numPr>
          <w:ilvl w:val="0"/>
          <w:numId w:val="33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Просмотрите список правил</w:t>
      </w:r>
    </w:p>
    <w:p w:rsid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</w:rPr>
      </w:pPr>
      <w:proofErr w:type="spellStart"/>
      <w:r>
        <w:rPr>
          <w:rFonts w:ascii="Arial" w:hAnsi="Arial" w:cs="Arial"/>
          <w:color w:val="404040"/>
          <w:sz w:val="19"/>
          <w:szCs w:val="19"/>
        </w:rPr>
        <w:lastRenderedPageBreak/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-L</w:t>
      </w:r>
    </w:p>
    <w:p w:rsidR="008B7804" w:rsidRDefault="008B7804" w:rsidP="008B7804">
      <w:pPr>
        <w:numPr>
          <w:ilvl w:val="0"/>
          <w:numId w:val="34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Добавим еще несколько правил для блокировки наиболее распространенных атак. Для начала нужно заблокировать нулевые пакеты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-A INPUT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tcp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–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tcp-flags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ALL NONE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j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DROP&gt;.</w:t>
      </w:r>
    </w:p>
    <w:p w:rsidR="008B7804" w:rsidRDefault="008B7804" w:rsidP="008B7804">
      <w:pPr>
        <w:numPr>
          <w:ilvl w:val="0"/>
          <w:numId w:val="34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Следующее правило отражает атаки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syn-flood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-A INPUT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tcp</w:t>
      </w:r>
      <w:proofErr w:type="spellEnd"/>
      <w:proofErr w:type="gramStart"/>
      <w:r>
        <w:rPr>
          <w:rFonts w:ascii="Arial" w:hAnsi="Arial" w:cs="Arial"/>
          <w:color w:val="404040"/>
          <w:sz w:val="19"/>
          <w:szCs w:val="19"/>
        </w:rPr>
        <w:t xml:space="preserve"> !</w:t>
      </w:r>
      <w:proofErr w:type="gramEnd"/>
      <w:r>
        <w:rPr>
          <w:rFonts w:ascii="Arial" w:hAnsi="Arial" w:cs="Arial"/>
          <w:color w:val="404040"/>
          <w:sz w:val="19"/>
          <w:szCs w:val="19"/>
        </w:rPr>
        <w:t xml:space="preserve"> –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syn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state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–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state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NEW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j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DROP&gt;. Теперь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фаервол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не будет принимать входящих пакетов с tcp-флагами. Нулевые пакеты, по сути, разведывательные</w:t>
      </w:r>
      <w:proofErr w:type="gramStart"/>
      <w:r>
        <w:rPr>
          <w:rFonts w:ascii="Arial" w:hAnsi="Arial" w:cs="Arial"/>
          <w:color w:val="404040"/>
          <w:sz w:val="19"/>
          <w:szCs w:val="19"/>
        </w:rPr>
        <w:t>.</w:t>
      </w:r>
      <w:proofErr w:type="gram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404040"/>
          <w:sz w:val="19"/>
          <w:szCs w:val="19"/>
        </w:rPr>
        <w:t>о</w:t>
      </w:r>
      <w:proofErr w:type="gramEnd"/>
      <w:r>
        <w:rPr>
          <w:rFonts w:ascii="Arial" w:hAnsi="Arial" w:cs="Arial"/>
          <w:color w:val="404040"/>
          <w:sz w:val="19"/>
          <w:szCs w:val="19"/>
        </w:rPr>
        <w:t>ни используются, чтобы выяснить настройки сервера и определить его слабые места.</w:t>
      </w:r>
    </w:p>
    <w:p w:rsidR="008B7804" w:rsidRDefault="008B7804" w:rsidP="008B7804">
      <w:pPr>
        <w:numPr>
          <w:ilvl w:val="0"/>
          <w:numId w:val="34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Далее нужно защитить сервер от разведывательных пакетов XMAS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iptables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-A INPUT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tcp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–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tcp-flags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ALL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ALL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j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DROP&gt;. Теперь сервер защищен от некоторых общих атак, которые ищут его уязвимости.</w:t>
      </w:r>
    </w:p>
    <w:p w:rsidR="008B7804" w:rsidRDefault="008B7804" w:rsidP="008B7804">
      <w:pPr>
        <w:numPr>
          <w:ilvl w:val="0"/>
          <w:numId w:val="34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Со второй виртуальной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машиины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на которую установите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nmap</w:t>
      </w:r>
      <w:proofErr w:type="spellEnd"/>
      <w:r>
        <w:rPr>
          <w:rFonts w:ascii="Arial" w:hAnsi="Arial" w:cs="Arial"/>
          <w:color w:val="404040"/>
          <w:sz w:val="19"/>
          <w:szCs w:val="19"/>
        </w:rPr>
        <w:t>, проведите XMAS сканирование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nmap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-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sX</w:t>
      </w:r>
      <w:proofErr w:type="spellEnd"/>
      <w:r>
        <w:rPr>
          <w:rFonts w:ascii="Arial" w:hAnsi="Arial" w:cs="Arial"/>
          <w:color w:val="404040"/>
          <w:sz w:val="19"/>
          <w:szCs w:val="19"/>
        </w:rPr>
        <w:t>&gt;.</w:t>
      </w:r>
    </w:p>
    <w:p w:rsidR="008B7804" w:rsidRDefault="008B7804" w:rsidP="008B7804">
      <w:pPr>
        <w:numPr>
          <w:ilvl w:val="0"/>
          <w:numId w:val="34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По умолчанию все не сохраненные правила действуют до следующей перезагрузки сервера; сразу же после </w:t>
      </w:r>
      <w:proofErr w:type="gramStart"/>
      <w:r>
        <w:rPr>
          <w:rFonts w:ascii="Arial" w:hAnsi="Arial" w:cs="Arial"/>
          <w:color w:val="404040"/>
          <w:sz w:val="19"/>
          <w:szCs w:val="19"/>
        </w:rPr>
        <w:t>перезагрузки</w:t>
      </w:r>
      <w:proofErr w:type="gramEnd"/>
      <w:r>
        <w:rPr>
          <w:rFonts w:ascii="Arial" w:hAnsi="Arial" w:cs="Arial"/>
          <w:color w:val="404040"/>
          <w:sz w:val="19"/>
          <w:szCs w:val="19"/>
        </w:rPr>
        <w:t xml:space="preserve"> не сохраненные правила будут потеряны. Самый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простой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способ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загрузить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пакет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iptables-persistent &lt;sudo apt-get install iptables-persistent&gt;. </w:t>
      </w:r>
      <w:r>
        <w:rPr>
          <w:rFonts w:ascii="Arial" w:hAnsi="Arial" w:cs="Arial"/>
          <w:color w:val="404040"/>
          <w:sz w:val="19"/>
          <w:szCs w:val="19"/>
        </w:rPr>
        <w:t>Во время инсталляции пакет уточнит, нужно ли сохранить текущие правила для дальнейшей автоматической загрузки, если текущие правила были протестированы и соответствуют всем требованиям, их можно сохранить.</w:t>
      </w:r>
    </w:p>
    <w:p w:rsidR="008B7804" w:rsidRDefault="008B7804" w:rsidP="008B7804">
      <w:pPr>
        <w:pStyle w:val="3"/>
        <w:shd w:val="clear" w:color="auto" w:fill="FCFCFC"/>
        <w:spacing w:before="0"/>
        <w:rPr>
          <w:rFonts w:ascii="Georgia" w:hAnsi="Georgia" w:cs="Arial"/>
          <w:color w:val="404040"/>
          <w:sz w:val="24"/>
          <w:szCs w:val="24"/>
        </w:rPr>
      </w:pPr>
      <w:r>
        <w:rPr>
          <w:rFonts w:ascii="Georgia" w:hAnsi="Georgia" w:cs="Arial"/>
          <w:color w:val="404040"/>
          <w:sz w:val="24"/>
          <w:szCs w:val="24"/>
        </w:rPr>
        <w:t>Часть 2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Для начала понадобится LAMP</w:t>
      </w:r>
      <w:proofErr w:type="gramStart"/>
      <w:r>
        <w:rPr>
          <w:rFonts w:ascii="Arial" w:hAnsi="Arial" w:cs="Arial"/>
          <w:color w:val="404040"/>
          <w:sz w:val="19"/>
          <w:szCs w:val="19"/>
        </w:rPr>
        <w:t xml:space="preserve">( </w:t>
      </w:r>
      <w:proofErr w:type="spellStart"/>
      <w:proofErr w:type="gramEnd"/>
      <w:r>
        <w:rPr>
          <w:rFonts w:ascii="Arial" w:hAnsi="Arial" w:cs="Arial"/>
          <w:color w:val="404040"/>
          <w:sz w:val="19"/>
          <w:szCs w:val="19"/>
        </w:rPr>
        <w:t>Apache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MySQL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PHP). В лабораторной работе № 8, уже было показано, как установить его, используя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tasksel</w:t>
      </w:r>
      <w:proofErr w:type="spellEnd"/>
      <w:r>
        <w:rPr>
          <w:rFonts w:ascii="Arial" w:hAnsi="Arial" w:cs="Arial"/>
          <w:color w:val="404040"/>
          <w:sz w:val="19"/>
          <w:szCs w:val="19"/>
        </w:rPr>
        <w:t>.</w:t>
      </w:r>
    </w:p>
    <w:p w:rsidR="008B7804" w:rsidRP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Установите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mod_security &lt;sudo apt-get install libapache2-mod-security2&gt;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Выполните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команду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&lt;sudo apachectl -M | grep –color security2&gt;. </w:t>
      </w:r>
      <w:r>
        <w:rPr>
          <w:rFonts w:ascii="Arial" w:hAnsi="Arial" w:cs="Arial"/>
          <w:color w:val="404040"/>
          <w:sz w:val="19"/>
          <w:szCs w:val="19"/>
        </w:rPr>
        <w:t>Если на экране появился модуль по имени security2_module (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shared</w:t>
      </w:r>
      <w:proofErr w:type="spellEnd"/>
      <w:r>
        <w:rPr>
          <w:rFonts w:ascii="Arial" w:hAnsi="Arial" w:cs="Arial"/>
          <w:color w:val="404040"/>
          <w:sz w:val="19"/>
          <w:szCs w:val="19"/>
        </w:rPr>
        <w:t>), значит, все прошло успешно.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 каталоге логов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Apache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можно найти новый лог-файл для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mod_security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>.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var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log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/apache2/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modsec_audit.log</w:t>
      </w:r>
      <w:proofErr w:type="spellEnd"/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Установка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включает в себя конфигурационный файл, который нужно переименовать: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mv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etc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modsecurity.conf-recommended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etc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modsecurity.conf</w:t>
      </w:r>
      <w:proofErr w:type="spellEnd"/>
      <w:r>
        <w:rPr>
          <w:rFonts w:ascii="Arial" w:hAnsi="Arial" w:cs="Arial"/>
          <w:color w:val="404040"/>
          <w:sz w:val="19"/>
          <w:szCs w:val="19"/>
        </w:rPr>
        <w:t>&gt;.</w:t>
      </w:r>
    </w:p>
    <w:p w:rsidR="008B7804" w:rsidRP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Затем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перезапустите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Apache &lt;sudo service apache2 reload&gt;.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Стандартный конфигурационный файл настроен на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DetectionOnly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то есть,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фаервол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только отслеживает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логи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, при этом ничего не блокируя. Чтобы изменить это поведение, отредактируйте файл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modsecurity.conf</w:t>
      </w:r>
      <w:proofErr w:type="spellEnd"/>
      <w:r>
        <w:rPr>
          <w:rFonts w:ascii="Arial" w:hAnsi="Arial" w:cs="Arial"/>
          <w:color w:val="404040"/>
          <w:sz w:val="19"/>
          <w:szCs w:val="19"/>
        </w:rPr>
        <w:t>: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nano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etc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modsecurity.conf</w:t>
      </w:r>
      <w:proofErr w:type="spellEnd"/>
      <w:r>
        <w:rPr>
          <w:rFonts w:ascii="Arial" w:hAnsi="Arial" w:cs="Arial"/>
          <w:color w:val="404040"/>
          <w:sz w:val="19"/>
          <w:szCs w:val="19"/>
        </w:rPr>
        <w:t>&gt;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Найдите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в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файле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строку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: «SecRuleEngine DetectionOnly». </w:t>
      </w:r>
      <w:r>
        <w:rPr>
          <w:rFonts w:ascii="Arial" w:hAnsi="Arial" w:cs="Arial"/>
          <w:color w:val="404040"/>
          <w:sz w:val="19"/>
          <w:szCs w:val="19"/>
        </w:rPr>
        <w:t>И измените ее так: «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SecRuleEngine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On</w:t>
      </w:r>
      <w:proofErr w:type="spellEnd"/>
      <w:r>
        <w:rPr>
          <w:rFonts w:ascii="Arial" w:hAnsi="Arial" w:cs="Arial"/>
          <w:color w:val="404040"/>
          <w:sz w:val="19"/>
          <w:szCs w:val="19"/>
        </w:rPr>
        <w:t>».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>Найдите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«SecResponseBodyAccess On» </w:t>
      </w:r>
      <w:r>
        <w:rPr>
          <w:rFonts w:ascii="Arial" w:hAnsi="Arial" w:cs="Arial"/>
          <w:color w:val="404040"/>
          <w:sz w:val="19"/>
          <w:szCs w:val="19"/>
        </w:rPr>
        <w:t>и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замените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на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«SecResponseBodyAccess Off». </w:t>
      </w:r>
      <w:r>
        <w:rPr>
          <w:rFonts w:ascii="Arial" w:hAnsi="Arial" w:cs="Arial"/>
          <w:color w:val="404040"/>
          <w:sz w:val="19"/>
          <w:szCs w:val="19"/>
        </w:rPr>
        <w:t>Эта директива отвечает за буферизацию тела ответа; ее рекомендуется включать, только если требуется обнаружение и предохранение от утечки данных. Включенная директива (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SecResponseBodyAccess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On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) не только будет использовать больше ресурсов сервера, но и увеличит размер </w:t>
      </w:r>
      <w:proofErr w:type="spellStart"/>
      <w:proofErr w:type="gramStart"/>
      <w:r>
        <w:rPr>
          <w:rFonts w:ascii="Arial" w:hAnsi="Arial" w:cs="Arial"/>
          <w:color w:val="404040"/>
          <w:sz w:val="19"/>
          <w:szCs w:val="19"/>
        </w:rPr>
        <w:t>лог-файла</w:t>
      </w:r>
      <w:proofErr w:type="spellEnd"/>
      <w:proofErr w:type="gramEnd"/>
      <w:r>
        <w:rPr>
          <w:rFonts w:ascii="Arial" w:hAnsi="Arial" w:cs="Arial"/>
          <w:color w:val="404040"/>
          <w:sz w:val="19"/>
          <w:szCs w:val="19"/>
        </w:rPr>
        <w:t>, следовательно, ее желательно отключить.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По умолчанию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mod_security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поставляется с базовым набором правил CRS (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Core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Rule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Set</w:t>
      </w:r>
      <w:proofErr w:type="spellEnd"/>
      <w:r>
        <w:rPr>
          <w:rFonts w:ascii="Arial" w:hAnsi="Arial" w:cs="Arial"/>
          <w:color w:val="404040"/>
          <w:sz w:val="19"/>
          <w:szCs w:val="19"/>
        </w:rPr>
        <w:t>), которые находятся в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usr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share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modsecurity-crs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</w:p>
    <w:p w:rsidR="008B7804" w:rsidRDefault="008B7804" w:rsidP="008B7804">
      <w:pPr>
        <w:numPr>
          <w:ilvl w:val="0"/>
          <w:numId w:val="35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Чтобы подгрузить эти готовые правила, нужно, чтобы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веб-сервер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Apache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читал указанные выше каталоги. Для этого отредактируйте файл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mod-security.conf</w:t>
      </w:r>
      <w:proofErr w:type="spellEnd"/>
      <w:r>
        <w:rPr>
          <w:rFonts w:ascii="Arial" w:hAnsi="Arial" w:cs="Arial"/>
          <w:color w:val="404040"/>
          <w:sz w:val="19"/>
          <w:szCs w:val="19"/>
        </w:rPr>
        <w:t>:</w:t>
      </w:r>
    </w:p>
    <w:p w:rsidR="008B7804" w:rsidRPr="008B7804" w:rsidRDefault="008B7804" w:rsidP="008B7804">
      <w:pPr>
        <w:shd w:val="clear" w:color="auto" w:fill="FCFCFC"/>
        <w:spacing w:after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Fonts w:ascii="Arial" w:hAnsi="Arial" w:cs="Arial"/>
          <w:color w:val="404040"/>
          <w:sz w:val="19"/>
          <w:szCs w:val="19"/>
          <w:lang w:val="en-US"/>
        </w:rPr>
        <w:t>nano /etc/apache2/mods-enabled/mod-security.conf</w:t>
      </w:r>
    </w:p>
    <w:p w:rsidR="008B7804" w:rsidRPr="008B7804" w:rsidRDefault="008B7804" w:rsidP="008B7804">
      <w:pPr>
        <w:numPr>
          <w:ilvl w:val="0"/>
          <w:numId w:val="36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Между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&lt;IfModule security2_module&gt; &lt;/IfModule&gt; </w:t>
      </w:r>
      <w:r>
        <w:rPr>
          <w:rFonts w:ascii="Arial" w:hAnsi="Arial" w:cs="Arial"/>
          <w:color w:val="404040"/>
          <w:sz w:val="19"/>
          <w:szCs w:val="19"/>
        </w:rPr>
        <w:t>внесите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следующие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параметры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>: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Style w:val="pre"/>
          <w:rFonts w:ascii="Consolas" w:hAnsi="Consolas" w:cs="Courier New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t>Include</w:t>
      </w:r>
      <w:r w:rsidRPr="008B7804">
        <w:rPr>
          <w:rStyle w:val="HTML"/>
          <w:rFonts w:ascii="Consolas" w:hAnsi="Consolas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t> </w:t>
      </w:r>
      <w:r w:rsidRPr="008B7804">
        <w:rPr>
          <w:rStyle w:val="pre"/>
          <w:rFonts w:ascii="Consolas" w:hAnsi="Consolas" w:cs="Courier New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t>"/usr/share/modsecurity-crs/*.conf"</w:t>
      </w:r>
    </w:p>
    <w:p w:rsidR="008B7804" w:rsidRPr="008B7804" w:rsidRDefault="008B7804" w:rsidP="008B7804">
      <w:pPr>
        <w:pStyle w:val="aa"/>
        <w:shd w:val="clear" w:color="auto" w:fill="FCFCFC"/>
        <w:spacing w:before="0" w:beforeAutospacing="0" w:after="288" w:afterAutospacing="0" w:line="288" w:lineRule="atLeast"/>
        <w:rPr>
          <w:rFonts w:ascii="Arial" w:hAnsi="Arial" w:cs="Arial"/>
          <w:color w:val="404040"/>
          <w:sz w:val="19"/>
          <w:szCs w:val="19"/>
          <w:lang w:val="en-US"/>
        </w:rPr>
      </w:pPr>
      <w:r w:rsidRPr="008B7804">
        <w:rPr>
          <w:rStyle w:val="pre"/>
          <w:rFonts w:ascii="Consolas" w:hAnsi="Consolas" w:cs="Courier New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lastRenderedPageBreak/>
        <w:t>Include</w:t>
      </w:r>
      <w:r w:rsidRPr="008B7804">
        <w:rPr>
          <w:rStyle w:val="HTML"/>
          <w:rFonts w:ascii="Consolas" w:hAnsi="Consolas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t> </w:t>
      </w:r>
      <w:r w:rsidRPr="008B7804">
        <w:rPr>
          <w:rStyle w:val="pre"/>
          <w:rFonts w:ascii="Consolas" w:hAnsi="Consolas" w:cs="Courier New"/>
          <w:color w:val="E74C3C"/>
          <w:sz w:val="14"/>
          <w:szCs w:val="14"/>
          <w:bdr w:val="single" w:sz="4" w:space="1" w:color="E1E4E5" w:frame="1"/>
          <w:shd w:val="clear" w:color="auto" w:fill="FFFFFF"/>
          <w:lang w:val="en-US"/>
        </w:rPr>
        <w:t>"/usr/share/modsecurity-crs/activated_rules/*.conf"</w:t>
      </w:r>
    </w:p>
    <w:p w:rsidR="008B7804" w:rsidRPr="008B7804" w:rsidRDefault="008B7804" w:rsidP="008B7804">
      <w:pPr>
        <w:numPr>
          <w:ilvl w:val="0"/>
          <w:numId w:val="3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Директория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activated_rules </w:t>
      </w:r>
      <w:r>
        <w:rPr>
          <w:rFonts w:ascii="Arial" w:hAnsi="Arial" w:cs="Arial"/>
          <w:color w:val="404040"/>
          <w:sz w:val="19"/>
          <w:szCs w:val="19"/>
        </w:rPr>
        <w:t>аналогична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директории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Apache mods-enabled. </w:t>
      </w:r>
      <w:r>
        <w:rPr>
          <w:rFonts w:ascii="Arial" w:hAnsi="Arial" w:cs="Arial"/>
          <w:color w:val="404040"/>
          <w:sz w:val="19"/>
          <w:szCs w:val="19"/>
        </w:rPr>
        <w:t>Правила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доступны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в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каталогах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>: /usr/share/modsecurity-crs/base_rules</w:t>
      </w:r>
      <w:proofErr w:type="gramStart"/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;</w:t>
      </w:r>
      <w:proofErr w:type="gramEnd"/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/usr/share/modsecurity-crs/optional_rules ; /usr/share/modsecurity-crs/experimental_rules</w:t>
      </w:r>
    </w:p>
    <w:p w:rsidR="008B7804" w:rsidRDefault="008B7804" w:rsidP="008B7804">
      <w:pPr>
        <w:numPr>
          <w:ilvl w:val="0"/>
          <w:numId w:val="3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Чтобы активировать правила, нужно создавать символические ссылки в каталоге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activated_rules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>.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cd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usr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share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modsecurity-crs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activated_rules</w:t>
      </w:r>
      <w:proofErr w:type="spellEnd"/>
      <w:r>
        <w:rPr>
          <w:rFonts w:ascii="Arial" w:hAnsi="Arial" w:cs="Arial"/>
          <w:color w:val="404040"/>
          <w:sz w:val="19"/>
          <w:szCs w:val="19"/>
        </w:rPr>
        <w:t>/&gt;</w:t>
      </w:r>
    </w:p>
    <w:p w:rsidR="008B7804" w:rsidRPr="008B7804" w:rsidRDefault="008B7804" w:rsidP="008B7804">
      <w:pPr>
        <w:numPr>
          <w:ilvl w:val="0"/>
          <w:numId w:val="3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  <w:lang w:val="en-US"/>
        </w:rPr>
      </w:pPr>
      <w:r>
        <w:rPr>
          <w:rFonts w:ascii="Arial" w:hAnsi="Arial" w:cs="Arial"/>
          <w:color w:val="404040"/>
          <w:sz w:val="19"/>
          <w:szCs w:val="19"/>
        </w:rPr>
        <w:t>Добавьте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несколько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</w:t>
      </w:r>
      <w:r>
        <w:rPr>
          <w:rFonts w:ascii="Arial" w:hAnsi="Arial" w:cs="Arial"/>
          <w:color w:val="404040"/>
          <w:sz w:val="19"/>
          <w:szCs w:val="19"/>
        </w:rPr>
        <w:t>правил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, </w:t>
      </w:r>
      <w:r>
        <w:rPr>
          <w:rFonts w:ascii="Arial" w:hAnsi="Arial" w:cs="Arial"/>
          <w:color w:val="404040"/>
          <w:sz w:val="19"/>
          <w:szCs w:val="19"/>
        </w:rPr>
        <w:t>например</w:t>
      </w:r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&lt;sudo ln -s /usr/share/modsecurity-crs/base_rules/modsecurity_crs_30_http_policy.conf&gt;</w:t>
      </w:r>
      <w:proofErr w:type="gramStart"/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;</w:t>
      </w:r>
      <w:proofErr w:type="gramEnd"/>
      <w:r w:rsidRPr="008B7804">
        <w:rPr>
          <w:rFonts w:ascii="Arial" w:hAnsi="Arial" w:cs="Arial"/>
          <w:color w:val="404040"/>
          <w:sz w:val="19"/>
          <w:szCs w:val="19"/>
          <w:lang w:val="en-US"/>
        </w:rPr>
        <w:t xml:space="preserve"> &lt;sudo ln -s /usr/share/modsecurity-crs/base_rules/modsecurity_crs_49_generic_attacks.conf&gt;</w:t>
      </w:r>
    </w:p>
    <w:p w:rsidR="008B7804" w:rsidRDefault="008B7804" w:rsidP="008B7804">
      <w:pPr>
        <w:numPr>
          <w:ilvl w:val="0"/>
          <w:numId w:val="37"/>
        </w:numPr>
        <w:shd w:val="clear" w:color="auto" w:fill="FCFCFC"/>
        <w:spacing w:before="100" w:beforeAutospacing="1" w:after="100" w:afterAutospacing="1" w:line="288" w:lineRule="atLeast"/>
        <w:ind w:left="288"/>
        <w:rPr>
          <w:rFonts w:ascii="Arial" w:hAnsi="Arial" w:cs="Arial"/>
          <w:color w:val="404040"/>
          <w:sz w:val="19"/>
          <w:szCs w:val="19"/>
        </w:rPr>
      </w:pPr>
      <w:r>
        <w:rPr>
          <w:rFonts w:ascii="Arial" w:hAnsi="Arial" w:cs="Arial"/>
          <w:color w:val="404040"/>
          <w:sz w:val="19"/>
          <w:szCs w:val="19"/>
        </w:rPr>
        <w:t xml:space="preserve">Чтобы новые правила вступили в исполнение, нужно перезапустить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Apache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&lt;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sudo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service</w:t>
      </w:r>
      <w:proofErr w:type="spellEnd"/>
      <w:r>
        <w:rPr>
          <w:rFonts w:ascii="Arial" w:hAnsi="Arial" w:cs="Arial"/>
          <w:color w:val="404040"/>
          <w:sz w:val="19"/>
          <w:szCs w:val="19"/>
        </w:rPr>
        <w:t xml:space="preserve"> apache2 </w:t>
      </w:r>
      <w:proofErr w:type="spellStart"/>
      <w:r>
        <w:rPr>
          <w:rFonts w:ascii="Arial" w:hAnsi="Arial" w:cs="Arial"/>
          <w:color w:val="404040"/>
          <w:sz w:val="19"/>
          <w:szCs w:val="19"/>
        </w:rPr>
        <w:t>reload</w:t>
      </w:r>
      <w:proofErr w:type="spellEnd"/>
      <w:r>
        <w:rPr>
          <w:rFonts w:ascii="Arial" w:hAnsi="Arial" w:cs="Arial"/>
          <w:color w:val="404040"/>
          <w:sz w:val="19"/>
          <w:szCs w:val="19"/>
        </w:rPr>
        <w:t>&gt;</w:t>
      </w:r>
    </w:p>
    <w:p w:rsidR="008B7804" w:rsidRPr="008B7804" w:rsidRDefault="008B7804" w:rsidP="00D97893">
      <w:pPr>
        <w:rPr>
          <w:lang w:eastAsia="ru-RU"/>
        </w:rPr>
      </w:pPr>
    </w:p>
    <w:p w:rsidR="00D97893" w:rsidRDefault="009972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80.6pt">
            <v:imagedata r:id="rId7" o:title="Снимок экрана 2024-11-18 050750"/>
          </v:shape>
        </w:pict>
      </w:r>
    </w:p>
    <w:p w:rsidR="0099722E" w:rsidRDefault="0099722E">
      <w:r>
        <w:lastRenderedPageBreak/>
        <w:pict>
          <v:shape id="_x0000_i1026" type="#_x0000_t75" style="width:467.4pt;height:442.2pt">
            <v:imagedata r:id="rId8" o:title="Снимок экрана 2024-11-18 051103"/>
          </v:shape>
        </w:pict>
      </w:r>
    </w:p>
    <w:p w:rsidR="0099722E" w:rsidRDefault="008B7804">
      <w:r>
        <w:lastRenderedPageBreak/>
        <w:pict>
          <v:shape id="_x0000_i1027" type="#_x0000_t75" style="width:467.4pt;height:318pt">
            <v:imagedata r:id="rId9" o:title="Снимок экрана 2024-11-18 052136"/>
          </v:shape>
        </w:pict>
      </w:r>
    </w:p>
    <w:p w:rsidR="008B7804" w:rsidRDefault="008B7804">
      <w:r>
        <w:pict>
          <v:shape id="_x0000_i1028" type="#_x0000_t75" style="width:467.4pt;height:318pt">
            <v:imagedata r:id="rId10" o:title="Снимок экрана 2024-11-18 052416"/>
          </v:shape>
        </w:pict>
      </w:r>
    </w:p>
    <w:p w:rsidR="008B7804" w:rsidRDefault="008B7804">
      <w:r>
        <w:lastRenderedPageBreak/>
        <w:pict>
          <v:shape id="_x0000_i1029" type="#_x0000_t75" style="width:467.4pt;height:318pt">
            <v:imagedata r:id="rId11" o:title="Снимок экрана 2024-11-18 052658"/>
          </v:shape>
        </w:pict>
      </w:r>
    </w:p>
    <w:p w:rsidR="008B7804" w:rsidRDefault="008B7804">
      <w:r>
        <w:pict>
          <v:shape id="_x0000_i1030" type="#_x0000_t75" style="width:467.4pt;height:318.6pt">
            <v:imagedata r:id="rId12" o:title="Снимок экрана 2024-11-18 052828"/>
          </v:shape>
        </w:pict>
      </w:r>
    </w:p>
    <w:p w:rsidR="008B7804" w:rsidRDefault="008B7804"/>
    <w:p w:rsidR="008B7804" w:rsidRDefault="008B7804" w:rsidP="008B7804">
      <w:pPr>
        <w:pStyle w:val="2"/>
        <w:shd w:val="clear" w:color="auto" w:fill="FCFCFC"/>
        <w:spacing w:before="0"/>
        <w:rPr>
          <w:rFonts w:ascii="Georgia" w:hAnsi="Georgia"/>
          <w:color w:val="404040"/>
          <w:sz w:val="29"/>
          <w:szCs w:val="29"/>
        </w:rPr>
      </w:pPr>
      <w:r>
        <w:rPr>
          <w:rFonts w:ascii="Georgia" w:hAnsi="Georgia"/>
          <w:color w:val="404040"/>
          <w:sz w:val="29"/>
          <w:szCs w:val="29"/>
        </w:rPr>
        <w:lastRenderedPageBreak/>
        <w:t>Вопросы к лабораторной работе</w:t>
      </w:r>
    </w:p>
    <w:p w:rsidR="008B7804" w:rsidRPr="008B7804" w:rsidRDefault="008B7804" w:rsidP="008B78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межсетевой экран?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Межсетевой экран (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firewall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это программное или аппаратное средство защиты, предназначенное для управления сетевым трафиком и защиты систем от несанкционированного доступа и атак.</w:t>
      </w:r>
    </w:p>
    <w:p w:rsidR="008B7804" w:rsidRPr="008B7804" w:rsidRDefault="008B7804" w:rsidP="008B78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чего используется межсетевой экран?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применяется для блокировки нежелательного трафика, защиты от атак (например,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DDoS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фильтрации сетевых пакетов, разграничения доступа между сетями и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логирования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событий.</w:t>
      </w:r>
    </w:p>
    <w:p w:rsidR="008B7804" w:rsidRPr="008B7804" w:rsidRDefault="008B7804" w:rsidP="008B78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 работы </w:t>
      </w: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Netfilter</w:t>
      </w:r>
      <w:proofErr w:type="spellEnd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Netfilter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подсистема ядра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Linux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обрабатывающая сетевые пакеты. Она фильтрует,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перенаправляет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gram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изменяет</w:t>
      </w:r>
      <w:proofErr w:type="gram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пакеты в зависимости от заданных правил, которые создаются утилитами вроде 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iptables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804" w:rsidRPr="008B7804" w:rsidRDefault="008B7804" w:rsidP="008B780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Таблицы межсетевого экрана </w:t>
      </w: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Netfilter</w:t>
      </w:r>
      <w:proofErr w:type="spellEnd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Для чего они используются?</w:t>
      </w:r>
    </w:p>
    <w:p w:rsidR="008B7804" w:rsidRPr="008B7804" w:rsidRDefault="008B7804" w:rsidP="008B78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Filter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фильтрации пакетов (входящие, исходящие, пересылаемые).</w:t>
      </w:r>
    </w:p>
    <w:p w:rsidR="008B7804" w:rsidRPr="008B7804" w:rsidRDefault="008B7804" w:rsidP="008B78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Nat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изменения адресов (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маскарадинг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NAT).</w:t>
      </w:r>
    </w:p>
    <w:p w:rsidR="008B7804" w:rsidRPr="008B7804" w:rsidRDefault="008B7804" w:rsidP="008B78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Mangle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изменения заголовков пакетов.</w:t>
      </w:r>
    </w:p>
    <w:p w:rsidR="008B7804" w:rsidRPr="008B7804" w:rsidRDefault="008B7804" w:rsidP="008B78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Raw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: для обработки исключений из отслеживания соединений.</w:t>
      </w:r>
    </w:p>
    <w:p w:rsidR="008B7804" w:rsidRPr="008B7804" w:rsidRDefault="008B7804" w:rsidP="008B780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Security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работы с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SELinux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таблица выполняет свою функцию, обрабатывая пакеты на разных этапах их прохождения через сеть.</w:t>
      </w:r>
    </w:p>
    <w:p w:rsidR="008B7804" w:rsidRPr="008B7804" w:rsidRDefault="008B7804" w:rsidP="008B78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правила межсетевого экрана?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— это инструкции для обработки пакетов (разрешение, блокировка, перенаправление и т. д.). Они создаются на основе параметров пакетов, таких как IP-адрес, порт и протокол.</w:t>
      </w:r>
    </w:p>
    <w:p w:rsidR="008B7804" w:rsidRPr="008B7804" w:rsidRDefault="008B7804" w:rsidP="008B780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создавать правила для межсетевого экрана утилитой </w:t>
      </w: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Iptables</w:t>
      </w:r>
      <w:proofErr w:type="spellEnd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Правила создаются с помощью команды:</w:t>
      </w:r>
    </w:p>
    <w:p w:rsidR="008B7804" w:rsidRPr="008B7804" w:rsidRDefault="008B7804" w:rsidP="008B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lang w:val="en-US" w:eastAsia="ru-RU"/>
        </w:rPr>
      </w:pPr>
      <w:proofErr w:type="spellStart"/>
      <w:proofErr w:type="gram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sudo</w:t>
      </w:r>
      <w:proofErr w:type="spellEnd"/>
      <w:proofErr w:type="gram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 xml:space="preserve"> 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iptables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 xml:space="preserve"> -A INPUT -p 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tcp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 xml:space="preserve"> --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dport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 xml:space="preserve"> 80 -j ACCEPT</w:t>
      </w:r>
    </w:p>
    <w:p w:rsidR="008B7804" w:rsidRPr="008B7804" w:rsidRDefault="008B7804" w:rsidP="008B7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разрешает входящий трафик на порт 80 (HTTP). Можно также удалять правила, сбрасывать их или задавать политику по умолчанию (</w:t>
      </w:r>
      <w:r w:rsidRPr="008B7804">
        <w:rPr>
          <w:rFonts w:ascii="Courier New" w:eastAsia="Times New Roman" w:hAnsi="Courier New" w:cs="Courier New"/>
          <w:sz w:val="20"/>
          <w:lang w:eastAsia="ru-RU"/>
        </w:rPr>
        <w:t>ACCEPT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8B7804">
        <w:rPr>
          <w:rFonts w:ascii="Courier New" w:eastAsia="Times New Roman" w:hAnsi="Courier New" w:cs="Courier New"/>
          <w:sz w:val="20"/>
          <w:lang w:eastAsia="ru-RU"/>
        </w:rPr>
        <w:t>DROP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7804" w:rsidRPr="008B7804" w:rsidRDefault="008B7804" w:rsidP="008B78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сохранить правила для последующей автозагрузки?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сохранения правил используется пакет 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iptables-persistent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сохраняет текущую конфигурацию и автоматически загружает её при перезагрузке системы.</w:t>
      </w:r>
    </w:p>
    <w:p w:rsidR="008B7804" w:rsidRPr="008B7804" w:rsidRDefault="008B7804" w:rsidP="008B78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</w:t>
      </w: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такое</w:t>
      </w: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Web Application Firewall?</w:t>
      </w:r>
      <w:r w:rsidRPr="008B780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WAF — это межсетевой экран уровня приложений, защищающий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веб-приложения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атак, таких как SQL-инъекции, XSS и другие уязвимости, связанные с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веб-протоколами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804" w:rsidRPr="008B7804" w:rsidRDefault="008B7804" w:rsidP="008B78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настроить правила в WAF </w:t>
      </w:r>
      <w:proofErr w:type="spellStart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mod_security</w:t>
      </w:r>
      <w:proofErr w:type="spellEnd"/>
      <w:r w:rsidRPr="008B78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B7804" w:rsidRPr="008B7804" w:rsidRDefault="008B7804" w:rsidP="008B780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и активировать модуль:</w:t>
      </w:r>
    </w:p>
    <w:p w:rsidR="008B7804" w:rsidRPr="008B7804" w:rsidRDefault="008B7804" w:rsidP="008B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lang w:val="en-US" w:eastAsia="ru-RU"/>
        </w:rPr>
      </w:pPr>
      <w:proofErr w:type="spellStart"/>
      <w:proofErr w:type="gram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sudo</w:t>
      </w:r>
      <w:proofErr w:type="spellEnd"/>
      <w:proofErr w:type="gram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 xml:space="preserve"> apt-get install libapache2-mod-security2</w:t>
      </w:r>
    </w:p>
    <w:p w:rsidR="008B7804" w:rsidRPr="008B7804" w:rsidRDefault="008B7804" w:rsidP="008B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lang w:eastAsia="ru-RU"/>
        </w:rPr>
      </w:pP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sudo</w:t>
      </w:r>
      <w:proofErr w:type="spellEnd"/>
      <w:r w:rsidRPr="008B7804">
        <w:rPr>
          <w:rFonts w:ascii="Courier New" w:eastAsia="Times New Roman" w:hAnsi="Courier New" w:cs="Courier New"/>
          <w:sz w:val="20"/>
          <w:lang w:eastAsia="ru-RU"/>
        </w:rPr>
        <w:t xml:space="preserve"> a2enmod security2</w:t>
      </w:r>
    </w:p>
    <w:p w:rsidR="008B7804" w:rsidRPr="008B7804" w:rsidRDefault="008B7804" w:rsidP="008B780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Настроить файл </w:t>
      </w:r>
      <w:r w:rsidRPr="008B7804">
        <w:rPr>
          <w:rFonts w:ascii="Courier New" w:eastAsia="Times New Roman" w:hAnsi="Courier New" w:cs="Courier New"/>
          <w:sz w:val="20"/>
          <w:lang w:eastAsia="ru-RU"/>
        </w:rPr>
        <w:t>/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etc</w:t>
      </w:r>
      <w:proofErr w:type="spellEnd"/>
      <w:r w:rsidRPr="008B7804">
        <w:rPr>
          <w:rFonts w:ascii="Courier New" w:eastAsia="Times New Roman" w:hAnsi="Courier New" w:cs="Courier New"/>
          <w:sz w:val="20"/>
          <w:lang w:eastAsia="ru-RU"/>
        </w:rPr>
        <w:t>/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modsecurity</w:t>
      </w:r>
      <w:proofErr w:type="spellEnd"/>
      <w:r w:rsidRPr="008B7804">
        <w:rPr>
          <w:rFonts w:ascii="Courier New" w:eastAsia="Times New Roman" w:hAnsi="Courier New" w:cs="Courier New"/>
          <w:sz w:val="20"/>
          <w:lang w:eastAsia="ru-RU"/>
        </w:rPr>
        <w:t>/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modsecurity.conf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включив правила (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SecRuleEngine</w:t>
      </w:r>
      <w:proofErr w:type="spellEnd"/>
      <w:r w:rsidRPr="008B7804">
        <w:rPr>
          <w:rFonts w:ascii="Courier New" w:eastAsia="Times New Roman" w:hAnsi="Courier New" w:cs="Courier New"/>
          <w:sz w:val="20"/>
          <w:lang w:eastAsia="ru-RU"/>
        </w:rPr>
        <w:t xml:space="preserve"> 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On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отключив анализ тела ответа (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SecResponseBodyAccess</w:t>
      </w:r>
      <w:proofErr w:type="spellEnd"/>
      <w:r w:rsidRPr="008B7804">
        <w:rPr>
          <w:rFonts w:ascii="Courier New" w:eastAsia="Times New Roman" w:hAnsi="Courier New" w:cs="Courier New"/>
          <w:sz w:val="20"/>
          <w:lang w:eastAsia="ru-RU"/>
        </w:rPr>
        <w:t xml:space="preserve"> </w:t>
      </w:r>
      <w:proofErr w:type="spellStart"/>
      <w:r w:rsidRPr="008B7804">
        <w:rPr>
          <w:rFonts w:ascii="Courier New" w:eastAsia="Times New Roman" w:hAnsi="Courier New" w:cs="Courier New"/>
          <w:sz w:val="20"/>
          <w:lang w:eastAsia="ru-RU"/>
        </w:rPr>
        <w:t>Off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B7804" w:rsidRPr="008B7804" w:rsidRDefault="008B7804" w:rsidP="008B780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Подключить набор правил CRS:</w:t>
      </w: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Добавить строки:</w:t>
      </w:r>
    </w:p>
    <w:p w:rsidR="008B7804" w:rsidRPr="008B7804" w:rsidRDefault="008B7804" w:rsidP="008B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lang w:val="en-US" w:eastAsia="ru-RU"/>
        </w:rPr>
      </w:pPr>
      <w:r w:rsidRPr="008B7804">
        <w:rPr>
          <w:rFonts w:ascii="Courier New" w:eastAsia="Times New Roman" w:hAnsi="Courier New" w:cs="Courier New"/>
          <w:sz w:val="20"/>
          <w:lang w:val="en-US" w:eastAsia="ru-RU"/>
        </w:rPr>
        <w:t>Include "/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usr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>/share/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modsecurity-crs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>/*.conf"</w:t>
      </w:r>
    </w:p>
    <w:p w:rsidR="008B7804" w:rsidRPr="008B7804" w:rsidRDefault="008B7804" w:rsidP="008B7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lang w:val="en-US" w:eastAsia="ru-RU"/>
        </w:rPr>
      </w:pPr>
      <w:r w:rsidRPr="008B7804">
        <w:rPr>
          <w:rFonts w:ascii="Courier New" w:eastAsia="Times New Roman" w:hAnsi="Courier New" w:cs="Courier New"/>
          <w:sz w:val="20"/>
          <w:lang w:val="en-US" w:eastAsia="ru-RU"/>
        </w:rPr>
        <w:t>Include "/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usr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>/share/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modsecurity-crs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>/</w:t>
      </w:r>
      <w:proofErr w:type="spellStart"/>
      <w:r w:rsidRPr="008B7804">
        <w:rPr>
          <w:rFonts w:ascii="Courier New" w:eastAsia="Times New Roman" w:hAnsi="Courier New" w:cs="Courier New"/>
          <w:sz w:val="20"/>
          <w:lang w:val="en-US" w:eastAsia="ru-RU"/>
        </w:rPr>
        <w:t>activated_rules</w:t>
      </w:r>
      <w:proofErr w:type="spellEnd"/>
      <w:r w:rsidRPr="008B7804">
        <w:rPr>
          <w:rFonts w:ascii="Courier New" w:eastAsia="Times New Roman" w:hAnsi="Courier New" w:cs="Courier New"/>
          <w:sz w:val="20"/>
          <w:lang w:val="en-US" w:eastAsia="ru-RU"/>
        </w:rPr>
        <w:t>/*.conf"</w:t>
      </w:r>
    </w:p>
    <w:p w:rsidR="008B7804" w:rsidRPr="008B7804" w:rsidRDefault="008B7804" w:rsidP="008B780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Перезапустить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веб-сервер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Apache</w:t>
      </w:r>
      <w:proofErr w:type="spellEnd"/>
      <w:r w:rsidRPr="008B78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7804" w:rsidRDefault="008B7804"/>
    <w:sectPr w:rsidR="008B7804" w:rsidSect="00314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43B" w:rsidRDefault="0027543B" w:rsidP="00B1386A">
      <w:pPr>
        <w:spacing w:after="0" w:line="240" w:lineRule="auto"/>
      </w:pPr>
      <w:r>
        <w:separator/>
      </w:r>
    </w:p>
  </w:endnote>
  <w:endnote w:type="continuationSeparator" w:id="0">
    <w:p w:rsidR="0027543B" w:rsidRDefault="0027543B" w:rsidP="00B1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43B" w:rsidRDefault="0027543B" w:rsidP="00B1386A">
      <w:pPr>
        <w:spacing w:after="0" w:line="240" w:lineRule="auto"/>
      </w:pPr>
      <w:r>
        <w:separator/>
      </w:r>
    </w:p>
  </w:footnote>
  <w:footnote w:type="continuationSeparator" w:id="0">
    <w:p w:rsidR="0027543B" w:rsidRDefault="0027543B" w:rsidP="00B13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F49"/>
    <w:multiLevelType w:val="multilevel"/>
    <w:tmpl w:val="3C74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F0160"/>
    <w:multiLevelType w:val="multilevel"/>
    <w:tmpl w:val="CD24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ED0E80"/>
    <w:multiLevelType w:val="multilevel"/>
    <w:tmpl w:val="E78C8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514F29"/>
    <w:multiLevelType w:val="multilevel"/>
    <w:tmpl w:val="2E1A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643126"/>
    <w:multiLevelType w:val="multilevel"/>
    <w:tmpl w:val="6106C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2E4024"/>
    <w:multiLevelType w:val="multilevel"/>
    <w:tmpl w:val="CE3E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245621"/>
    <w:multiLevelType w:val="multilevel"/>
    <w:tmpl w:val="D764A3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674684"/>
    <w:multiLevelType w:val="multilevel"/>
    <w:tmpl w:val="1358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8D382A"/>
    <w:multiLevelType w:val="multilevel"/>
    <w:tmpl w:val="D08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E37215"/>
    <w:multiLevelType w:val="multilevel"/>
    <w:tmpl w:val="C172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6C61B4"/>
    <w:multiLevelType w:val="multilevel"/>
    <w:tmpl w:val="FF72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A57912"/>
    <w:multiLevelType w:val="multilevel"/>
    <w:tmpl w:val="0514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83766B5"/>
    <w:multiLevelType w:val="multilevel"/>
    <w:tmpl w:val="D334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3C2030"/>
    <w:multiLevelType w:val="multilevel"/>
    <w:tmpl w:val="12A4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8B72DF"/>
    <w:multiLevelType w:val="multilevel"/>
    <w:tmpl w:val="6950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7A5233"/>
    <w:multiLevelType w:val="multilevel"/>
    <w:tmpl w:val="4648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AD63AE"/>
    <w:multiLevelType w:val="multilevel"/>
    <w:tmpl w:val="D19E3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3C777E"/>
    <w:multiLevelType w:val="multilevel"/>
    <w:tmpl w:val="B8AA0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7A6EDF"/>
    <w:multiLevelType w:val="multilevel"/>
    <w:tmpl w:val="5FA25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1855A2"/>
    <w:multiLevelType w:val="multilevel"/>
    <w:tmpl w:val="BCDC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501FA4"/>
    <w:multiLevelType w:val="multilevel"/>
    <w:tmpl w:val="2D70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57367F7"/>
    <w:multiLevelType w:val="multilevel"/>
    <w:tmpl w:val="5CF6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5C07FE0"/>
    <w:multiLevelType w:val="multilevel"/>
    <w:tmpl w:val="1EDE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314D6D"/>
    <w:multiLevelType w:val="multilevel"/>
    <w:tmpl w:val="4116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B6D4076"/>
    <w:multiLevelType w:val="multilevel"/>
    <w:tmpl w:val="461A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C0C03B0"/>
    <w:multiLevelType w:val="multilevel"/>
    <w:tmpl w:val="32B4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C2A04E4"/>
    <w:multiLevelType w:val="multilevel"/>
    <w:tmpl w:val="BC86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990CF6"/>
    <w:multiLevelType w:val="multilevel"/>
    <w:tmpl w:val="FB9E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791C8F"/>
    <w:multiLevelType w:val="multilevel"/>
    <w:tmpl w:val="B82A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0094A9A"/>
    <w:multiLevelType w:val="multilevel"/>
    <w:tmpl w:val="847C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1383B0F"/>
    <w:multiLevelType w:val="multilevel"/>
    <w:tmpl w:val="C710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3217B8A"/>
    <w:multiLevelType w:val="multilevel"/>
    <w:tmpl w:val="81DC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5A5203"/>
    <w:multiLevelType w:val="multilevel"/>
    <w:tmpl w:val="035C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8510157"/>
    <w:multiLevelType w:val="multilevel"/>
    <w:tmpl w:val="1F2E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616781"/>
    <w:multiLevelType w:val="multilevel"/>
    <w:tmpl w:val="38F430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64588A"/>
    <w:multiLevelType w:val="multilevel"/>
    <w:tmpl w:val="FC84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C320F9"/>
    <w:multiLevelType w:val="multilevel"/>
    <w:tmpl w:val="71B21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5"/>
  </w:num>
  <w:num w:numId="3">
    <w:abstractNumId w:val="31"/>
  </w:num>
  <w:num w:numId="4">
    <w:abstractNumId w:val="33"/>
  </w:num>
  <w:num w:numId="5">
    <w:abstractNumId w:val="0"/>
  </w:num>
  <w:num w:numId="6">
    <w:abstractNumId w:val="15"/>
  </w:num>
  <w:num w:numId="7">
    <w:abstractNumId w:val="7"/>
  </w:num>
  <w:num w:numId="8">
    <w:abstractNumId w:val="26"/>
  </w:num>
  <w:num w:numId="9">
    <w:abstractNumId w:val="18"/>
  </w:num>
  <w:num w:numId="10">
    <w:abstractNumId w:val="29"/>
  </w:num>
  <w:num w:numId="11">
    <w:abstractNumId w:val="27"/>
  </w:num>
  <w:num w:numId="12">
    <w:abstractNumId w:val="8"/>
  </w:num>
  <w:num w:numId="13">
    <w:abstractNumId w:val="21"/>
  </w:num>
  <w:num w:numId="14">
    <w:abstractNumId w:val="32"/>
  </w:num>
  <w:num w:numId="15">
    <w:abstractNumId w:val="3"/>
  </w:num>
  <w:num w:numId="16">
    <w:abstractNumId w:val="30"/>
  </w:num>
  <w:num w:numId="17">
    <w:abstractNumId w:val="23"/>
  </w:num>
  <w:num w:numId="18">
    <w:abstractNumId w:val="16"/>
  </w:num>
  <w:num w:numId="19">
    <w:abstractNumId w:val="36"/>
  </w:num>
  <w:num w:numId="20">
    <w:abstractNumId w:val="5"/>
  </w:num>
  <w:num w:numId="21">
    <w:abstractNumId w:val="6"/>
  </w:num>
  <w:num w:numId="22">
    <w:abstractNumId w:val="34"/>
  </w:num>
  <w:num w:numId="23">
    <w:abstractNumId w:val="17"/>
  </w:num>
  <w:num w:numId="24">
    <w:abstractNumId w:val="9"/>
  </w:num>
  <w:num w:numId="25">
    <w:abstractNumId w:val="19"/>
  </w:num>
  <w:num w:numId="26">
    <w:abstractNumId w:val="10"/>
  </w:num>
  <w:num w:numId="27">
    <w:abstractNumId w:val="12"/>
  </w:num>
  <w:num w:numId="28">
    <w:abstractNumId w:val="20"/>
  </w:num>
  <w:num w:numId="29">
    <w:abstractNumId w:val="24"/>
  </w:num>
  <w:num w:numId="30">
    <w:abstractNumId w:val="4"/>
  </w:num>
  <w:num w:numId="31">
    <w:abstractNumId w:val="28"/>
  </w:num>
  <w:num w:numId="32">
    <w:abstractNumId w:val="22"/>
  </w:num>
  <w:num w:numId="33">
    <w:abstractNumId w:val="14"/>
  </w:num>
  <w:num w:numId="34">
    <w:abstractNumId w:val="1"/>
  </w:num>
  <w:num w:numId="35">
    <w:abstractNumId w:val="11"/>
  </w:num>
  <w:num w:numId="36">
    <w:abstractNumId w:val="25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0C2"/>
    <w:rsid w:val="0027543B"/>
    <w:rsid w:val="0031419F"/>
    <w:rsid w:val="00317BE4"/>
    <w:rsid w:val="003E73F5"/>
    <w:rsid w:val="008654BE"/>
    <w:rsid w:val="008B7804"/>
    <w:rsid w:val="0099722E"/>
    <w:rsid w:val="009D6691"/>
    <w:rsid w:val="00B1386A"/>
    <w:rsid w:val="00CF6893"/>
    <w:rsid w:val="00D31A54"/>
    <w:rsid w:val="00D97893"/>
    <w:rsid w:val="00F71FD4"/>
    <w:rsid w:val="00F87DD7"/>
    <w:rsid w:val="00FC00C2"/>
    <w:rsid w:val="00FC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C2"/>
  </w:style>
  <w:style w:type="paragraph" w:styleId="1">
    <w:name w:val="heading 1"/>
    <w:basedOn w:val="a"/>
    <w:link w:val="10"/>
    <w:uiPriority w:val="9"/>
    <w:qFormat/>
    <w:rsid w:val="00FC0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C0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6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0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0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FC00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0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1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386A"/>
  </w:style>
  <w:style w:type="paragraph" w:styleId="a8">
    <w:name w:val="footer"/>
    <w:basedOn w:val="a"/>
    <w:link w:val="a9"/>
    <w:uiPriority w:val="99"/>
    <w:semiHidden/>
    <w:unhideWhenUsed/>
    <w:rsid w:val="00B13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1386A"/>
  </w:style>
  <w:style w:type="paragraph" w:styleId="aa">
    <w:name w:val="Normal (Web)"/>
    <w:basedOn w:val="a"/>
    <w:uiPriority w:val="99"/>
    <w:unhideWhenUsed/>
    <w:rsid w:val="00B13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B1386A"/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basedOn w:val="a0"/>
    <w:uiPriority w:val="22"/>
    <w:qFormat/>
    <w:rsid w:val="00B1386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D66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Emphasis"/>
    <w:basedOn w:val="a0"/>
    <w:uiPriority w:val="20"/>
    <w:qFormat/>
    <w:rsid w:val="009D6691"/>
    <w:rPr>
      <w:i/>
      <w:iCs/>
    </w:rPr>
  </w:style>
  <w:style w:type="paragraph" w:customStyle="1" w:styleId="first">
    <w:name w:val="first"/>
    <w:basedOn w:val="a"/>
    <w:rsid w:val="009D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">
    <w:name w:val="last"/>
    <w:basedOn w:val="a"/>
    <w:rsid w:val="009D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D97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9789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selector-tag">
    <w:name w:val="hljs-selector-tag"/>
    <w:basedOn w:val="a0"/>
    <w:rsid w:val="00D97893"/>
  </w:style>
  <w:style w:type="character" w:customStyle="1" w:styleId="hljs-attr">
    <w:name w:val="hljs-attr"/>
    <w:basedOn w:val="a0"/>
    <w:rsid w:val="00D97893"/>
  </w:style>
  <w:style w:type="character" w:customStyle="1" w:styleId="hljs-number">
    <w:name w:val="hljs-number"/>
    <w:basedOn w:val="a0"/>
    <w:rsid w:val="00D97893"/>
  </w:style>
  <w:style w:type="character" w:customStyle="1" w:styleId="pre">
    <w:name w:val="pre"/>
    <w:basedOn w:val="a0"/>
    <w:rsid w:val="008B78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462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794593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2266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8638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3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75370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3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384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53865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2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3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5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2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5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16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02068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23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682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8282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564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94074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2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1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8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6900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11157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83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644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1317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8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947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5628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253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516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5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06498">
              <w:marLeft w:val="0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1476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08053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092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1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295574">
              <w:blockQuote w:val="1"/>
              <w:marLeft w:val="152"/>
              <w:marRight w:val="0"/>
              <w:marTop w:val="0"/>
              <w:marBottom w:val="15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6317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51817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478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8685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73329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00398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3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796414">
              <w:blockQuote w:val="1"/>
              <w:marLeft w:val="16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409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0312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52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242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671006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013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97995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70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407521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08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6383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9528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6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0157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32760">
              <w:blockQuote w:val="1"/>
              <w:marLeft w:val="18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533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82173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969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5954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9415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36075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024290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4546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6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79998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94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755473">
                  <w:blockQuote w:val="1"/>
                  <w:marLeft w:val="288"/>
                  <w:marRight w:val="0"/>
                  <w:marTop w:val="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Amina</cp:lastModifiedBy>
  <cp:revision>10</cp:revision>
  <dcterms:created xsi:type="dcterms:W3CDTF">2024-10-14T09:32:00Z</dcterms:created>
  <dcterms:modified xsi:type="dcterms:W3CDTF">2024-11-17T23:34:00Z</dcterms:modified>
</cp:coreProperties>
</file>